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D03" w:rsidRPr="00FD6D03" w:rsidRDefault="00FD6D03" w:rsidP="00FD6D0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D6D03">
        <w:rPr>
          <w:rFonts w:ascii="Times New Roman" w:hAnsi="Times New Roman" w:cs="Times New Roman"/>
          <w:sz w:val="28"/>
          <w:szCs w:val="28"/>
          <w:lang w:val="en-US"/>
        </w:rPr>
        <w:t>The cost of publishing the article in the journal is 1100 UAH.</w:t>
      </w:r>
    </w:p>
    <w:p w:rsidR="00FD6D03" w:rsidRPr="00FD6D03" w:rsidRDefault="00FD6D03" w:rsidP="00FD6D0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D6D03">
        <w:rPr>
          <w:rFonts w:ascii="Times New Roman" w:hAnsi="Times New Roman" w:cs="Times New Roman"/>
          <w:sz w:val="28"/>
          <w:szCs w:val="28"/>
          <w:lang w:val="en-US"/>
        </w:rPr>
        <w:t>Payment details:</w:t>
      </w:r>
    </w:p>
    <w:p w:rsidR="00FD6D03" w:rsidRPr="00FD6D03" w:rsidRDefault="00FD6D03" w:rsidP="00FD6D0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D6D03">
        <w:rPr>
          <w:rFonts w:ascii="Times New Roman" w:hAnsi="Times New Roman" w:cs="Times New Roman"/>
          <w:sz w:val="28"/>
          <w:szCs w:val="28"/>
          <w:lang w:val="en-US"/>
        </w:rPr>
        <w:t>Center of NTTM on the AU, code 21028281,</w:t>
      </w:r>
    </w:p>
    <w:p w:rsidR="00FD6D03" w:rsidRPr="00FD6D03" w:rsidRDefault="00FD6D03" w:rsidP="00FD6D0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D6D03">
        <w:rPr>
          <w:rFonts w:ascii="Times New Roman" w:hAnsi="Times New Roman" w:cs="Times New Roman"/>
          <w:sz w:val="28"/>
          <w:szCs w:val="28"/>
          <w:lang w:val="en-US"/>
        </w:rPr>
        <w:t>MFD 320478, p/c UA 103204780000026009924861812 at PJSC «</w:t>
      </w:r>
      <w:proofErr w:type="spellStart"/>
      <w:r w:rsidRPr="00FD6D03">
        <w:rPr>
          <w:rFonts w:ascii="Times New Roman" w:hAnsi="Times New Roman" w:cs="Times New Roman"/>
          <w:sz w:val="28"/>
          <w:szCs w:val="28"/>
          <w:lang w:val="en-US"/>
        </w:rPr>
        <w:t>Ukrgasbank</w:t>
      </w:r>
      <w:proofErr w:type="spellEnd"/>
      <w:r w:rsidRPr="00FD6D03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:rsidR="00465C18" w:rsidRPr="00FD6D03" w:rsidRDefault="00FD6D03" w:rsidP="00FD6D0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D6D03">
        <w:rPr>
          <w:rFonts w:ascii="Times New Roman" w:hAnsi="Times New Roman" w:cs="Times New Roman"/>
          <w:sz w:val="28"/>
          <w:szCs w:val="28"/>
          <w:lang w:val="en-US"/>
        </w:rPr>
        <w:t>Purpose of payment: "Mechanics and Mathematical Methods, name of the first author"</w:t>
      </w:r>
      <w:bookmarkStart w:id="0" w:name="_GoBack"/>
      <w:bookmarkEnd w:id="0"/>
    </w:p>
    <w:sectPr w:rsidR="00465C18" w:rsidRPr="00FD6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F40"/>
    <w:rsid w:val="00417F40"/>
    <w:rsid w:val="00465C18"/>
    <w:rsid w:val="00FD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E885CA-2ECC-4027-BF65-E2EDE10A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vsena</dc:creator>
  <cp:keywords/>
  <dc:description/>
  <cp:lastModifiedBy>vsena</cp:lastModifiedBy>
  <cp:revision>2</cp:revision>
  <dcterms:created xsi:type="dcterms:W3CDTF">2024-04-17T10:08:00Z</dcterms:created>
  <dcterms:modified xsi:type="dcterms:W3CDTF">2024-04-17T10:10:00Z</dcterms:modified>
</cp:coreProperties>
</file>